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B5B" w:rsidRPr="00BB2B5B" w:rsidRDefault="00BB2B5B" w:rsidP="00BB2B5B">
      <w:pPr>
        <w:pStyle w:val="a7"/>
        <w:tabs>
          <w:tab w:val="left" w:pos="2112"/>
        </w:tabs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B5B" w:rsidRPr="00BB2B5B" w:rsidRDefault="00466DB3" w:rsidP="00BB2B5B">
      <w:pPr>
        <w:pStyle w:val="a7"/>
        <w:tabs>
          <w:tab w:val="left" w:pos="284"/>
          <w:tab w:val="left" w:pos="426"/>
        </w:tabs>
        <w:spacing w:after="0" w:line="240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DB3">
        <w:rPr>
          <w:noProof/>
          <w:lang w:eastAsia="ru-RU"/>
        </w:rPr>
        <w:drawing>
          <wp:inline distT="0" distB="0" distL="0" distR="0">
            <wp:extent cx="6164580" cy="8877300"/>
            <wp:effectExtent l="0" t="0" r="7620" b="0"/>
            <wp:docPr id="1" name="Рисунок 1" descr="C:\Users\Hp\Pictures\2024-10-1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2024-10-14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9" t="5986" r="5324" b="4577"/>
                    <a:stretch/>
                  </pic:blipFill>
                  <pic:spPr bwMode="auto">
                    <a:xfrm>
                      <a:off x="0" y="0"/>
                      <a:ext cx="6165251" cy="887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DB3" w:rsidRPr="004B087C" w:rsidRDefault="00466DB3" w:rsidP="00466DB3">
      <w:pPr>
        <w:pStyle w:val="a7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hAnsi="Times New Roman" w:cs="Times New Roman"/>
          <w:sz w:val="28"/>
          <w:szCs w:val="28"/>
        </w:rPr>
        <w:lastRenderedPageBreak/>
        <w:t>утверждение дипломов победителей Конкурса.</w:t>
      </w:r>
    </w:p>
    <w:p w:rsidR="00466DB3" w:rsidRDefault="00466DB3" w:rsidP="00466DB3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DB3" w:rsidRDefault="00466DB3" w:rsidP="00466DB3">
      <w:pPr>
        <w:tabs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3.Цель и задачи конкурса.</w:t>
      </w:r>
    </w:p>
    <w:p w:rsidR="00466DB3" w:rsidRDefault="00466DB3" w:rsidP="00466DB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Цель Конкурса: привлечение внимания детей и взрослых к соблюдению элементарных правил безопасности жизнедеятельности.</w:t>
      </w:r>
    </w:p>
    <w:p w:rsidR="00466DB3" w:rsidRDefault="00466DB3" w:rsidP="00466DB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hAnsi="Times New Roman" w:cs="Times New Roman"/>
          <w:sz w:val="28"/>
          <w:szCs w:val="28"/>
        </w:rPr>
        <w:t>.  Задачи Конкурса:</w:t>
      </w:r>
      <w:bookmarkStart w:id="0" w:name="_GoBack"/>
      <w:bookmarkEnd w:id="0"/>
    </w:p>
    <w:p w:rsidR="00466DB3" w:rsidRDefault="00466DB3" w:rsidP="00466DB3">
      <w:pPr>
        <w:pStyle w:val="a7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общественное сознание и гражданскую позицию подрастающего поколения и взрослых в области безопасности жизнедеятельности;</w:t>
      </w:r>
    </w:p>
    <w:p w:rsidR="00466DB3" w:rsidRDefault="00466DB3" w:rsidP="00466DB3">
      <w:pPr>
        <w:pStyle w:val="a7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напомнить учащимся основные правила безопасного поведения в различных ситуациях;</w:t>
      </w:r>
    </w:p>
    <w:p w:rsidR="00466DB3" w:rsidRDefault="00466DB3" w:rsidP="00466DB3">
      <w:pPr>
        <w:pStyle w:val="a7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ответственное отношение к своей жизни, своей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66DB3" w:rsidRDefault="00466DB3" w:rsidP="00466DB3">
      <w:pPr>
        <w:pStyle w:val="a7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напомнить учащимся основные правила безопасного поведения на дороге;</w:t>
      </w:r>
    </w:p>
    <w:p w:rsidR="00466DB3" w:rsidRDefault="00466DB3" w:rsidP="00466DB3">
      <w:pPr>
        <w:pStyle w:val="a7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и поддержать творческую инициативу учащихся;</w:t>
      </w:r>
    </w:p>
    <w:p w:rsidR="00466DB3" w:rsidRPr="00AB1AD8" w:rsidRDefault="00466DB3" w:rsidP="00466DB3">
      <w:pPr>
        <w:pStyle w:val="a7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AB1A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ивлечение внимания участников К</w:t>
      </w:r>
      <w:r w:rsidRPr="00AB1A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онкурса к значимости знания правил дорожного движения, формирование активной жизненной позиции по безопасности на дорогах.</w:t>
      </w:r>
    </w:p>
    <w:p w:rsidR="00466DB3" w:rsidRPr="006568FF" w:rsidRDefault="00466DB3" w:rsidP="00466DB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DB3" w:rsidRPr="004B087C" w:rsidRDefault="00466DB3" w:rsidP="00466D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 xml:space="preserve">4. Участники. </w:t>
      </w:r>
    </w:p>
    <w:p w:rsidR="00466DB3" w:rsidRPr="004B087C" w:rsidRDefault="00466DB3" w:rsidP="00466DB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Pr="004B087C">
        <w:rPr>
          <w:rFonts w:ascii="Times New Roman" w:eastAsia="Calibri" w:hAnsi="Times New Roman" w:cs="Times New Roman"/>
          <w:sz w:val="28"/>
          <w:szCs w:val="28"/>
        </w:rPr>
        <w:t>Участником может стать любой желающий в возрасте от 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087C">
        <w:rPr>
          <w:rFonts w:ascii="Times New Roman" w:eastAsia="Calibri" w:hAnsi="Times New Roman" w:cs="Times New Roman"/>
          <w:sz w:val="28"/>
          <w:szCs w:val="28"/>
        </w:rPr>
        <w:t>х лет, подавший в установленный срок (</w:t>
      </w:r>
      <w:r w:rsidRPr="004B08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до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03 ноября 2024</w:t>
      </w:r>
      <w:r w:rsidRPr="004B087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ода</w:t>
      </w:r>
      <w:r w:rsidRPr="004B087C">
        <w:rPr>
          <w:rFonts w:ascii="Times New Roman" w:eastAsia="Calibri" w:hAnsi="Times New Roman" w:cs="Times New Roman"/>
          <w:sz w:val="28"/>
          <w:szCs w:val="28"/>
          <w:u w:val="single"/>
        </w:rPr>
        <w:t>)</w:t>
      </w:r>
      <w:r w:rsidRPr="004B087C">
        <w:rPr>
          <w:rFonts w:ascii="Times New Roman" w:eastAsia="Calibri" w:hAnsi="Times New Roman" w:cs="Times New Roman"/>
          <w:sz w:val="28"/>
          <w:szCs w:val="28"/>
        </w:rPr>
        <w:t xml:space="preserve"> заявку на участие.</w:t>
      </w:r>
    </w:p>
    <w:p w:rsidR="00466DB3" w:rsidRPr="004B087C" w:rsidRDefault="00466DB3" w:rsidP="00466DB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4B087C">
        <w:rPr>
          <w:rFonts w:ascii="Times New Roman" w:eastAsia="Calibri" w:hAnsi="Times New Roman" w:cs="Times New Roman"/>
          <w:sz w:val="28"/>
          <w:szCs w:val="28"/>
        </w:rPr>
        <w:t>. В каждой номинации участники подразделяются по трем возрастным категориям:</w:t>
      </w:r>
    </w:p>
    <w:p w:rsidR="00466DB3" w:rsidRPr="004B087C" w:rsidRDefault="00466DB3" w:rsidP="00466DB3">
      <w:pPr>
        <w:pStyle w:val="a7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дошкольный возраст (3-6 лет);</w:t>
      </w:r>
    </w:p>
    <w:p w:rsidR="00466DB3" w:rsidRPr="004B087C" w:rsidRDefault="00466DB3" w:rsidP="00466DB3">
      <w:pPr>
        <w:pStyle w:val="a7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школьный возраст (7-18 лет);</w:t>
      </w:r>
    </w:p>
    <w:p w:rsidR="00466DB3" w:rsidRPr="000D58DB" w:rsidRDefault="00466DB3" w:rsidP="00466DB3">
      <w:pPr>
        <w:pStyle w:val="a7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Calibri" w:hAnsi="Times New Roman" w:cs="Times New Roman"/>
          <w:sz w:val="28"/>
          <w:szCs w:val="28"/>
        </w:rPr>
        <w:t>работники сферы образования (от 18 и старше).</w:t>
      </w:r>
      <w:r w:rsidRPr="004B087C">
        <w:rPr>
          <w:rFonts w:ascii="Times New Roman" w:eastAsia="Calibri" w:hAnsi="Times New Roman" w:cs="Times New Roman"/>
          <w:sz w:val="28"/>
          <w:szCs w:val="28"/>
        </w:rPr>
        <w:cr/>
      </w:r>
    </w:p>
    <w:p w:rsidR="00466DB3" w:rsidRPr="004B087C" w:rsidRDefault="00466DB3" w:rsidP="00466D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 xml:space="preserve">5. Порядок проведения.   </w:t>
      </w:r>
    </w:p>
    <w:p w:rsidR="00466DB3" w:rsidRPr="004B087C" w:rsidRDefault="00466DB3" w:rsidP="00466DB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Конкурс проводится в три этапа:</w:t>
      </w:r>
    </w:p>
    <w:p w:rsidR="00466DB3" w:rsidRPr="004B087C" w:rsidRDefault="00466DB3" w:rsidP="00466DB3">
      <w:pPr>
        <w:pStyle w:val="a7"/>
        <w:numPr>
          <w:ilvl w:val="0"/>
          <w:numId w:val="3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 - отборочный: </w:t>
      </w:r>
      <w:bookmarkStart w:id="1" w:name="_Hlk147396956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21 октября </w:t>
      </w:r>
      <w:r w:rsidRPr="000D5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03 ноября 2024</w:t>
      </w:r>
      <w:r w:rsidRPr="000D5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bookmarkEnd w:id="1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года </w:t>
      </w:r>
      <w:r w:rsidRPr="000D58D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прием заявок и работ</w:t>
      </w:r>
      <w:r w:rsidRPr="000D58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466DB3" w:rsidRPr="004B087C" w:rsidRDefault="00466DB3" w:rsidP="00466DB3">
      <w:pPr>
        <w:pStyle w:val="a7"/>
        <w:numPr>
          <w:ilvl w:val="0"/>
          <w:numId w:val="3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- основной: </w:t>
      </w:r>
      <w:r w:rsidRPr="000D5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04</w:t>
      </w:r>
      <w:r w:rsidRPr="000D5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ноября</w:t>
      </w:r>
      <w:r w:rsidRPr="000D5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</w:t>
      </w:r>
      <w:r w:rsidRPr="000D5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ноября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2024</w:t>
      </w:r>
      <w:r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14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экспертная оценка;</w:t>
      </w:r>
    </w:p>
    <w:p w:rsidR="00466DB3" w:rsidRPr="004B087C" w:rsidRDefault="00466DB3" w:rsidP="00466DB3">
      <w:pPr>
        <w:pStyle w:val="a7"/>
        <w:numPr>
          <w:ilvl w:val="0"/>
          <w:numId w:val="3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этап - заключительный: </w:t>
      </w:r>
      <w:r w:rsidRPr="000D5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13 ноября </w:t>
      </w:r>
      <w:r w:rsidRPr="000D5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21</w:t>
      </w:r>
      <w:r w:rsidRPr="000D58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ноября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2024</w:t>
      </w:r>
      <w:r w:rsidRPr="004B08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объявление и </w:t>
      </w:r>
      <w:r w:rsidRPr="004B087C">
        <w:rPr>
          <w:rFonts w:ascii="Times New Roman" w:hAnsi="Times New Roman" w:cs="Times New Roman"/>
          <w:sz w:val="28"/>
          <w:szCs w:val="28"/>
        </w:rPr>
        <w:t>награждение участников (рассылка дипломов в электронном виде).</w:t>
      </w:r>
    </w:p>
    <w:p w:rsidR="00466DB3" w:rsidRPr="004B087C" w:rsidRDefault="00466DB3" w:rsidP="00466DB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Cs/>
          <w:sz w:val="28"/>
          <w:szCs w:val="28"/>
        </w:rPr>
        <w:t>5.2. Конкурс проводится по следующим номинациям:</w:t>
      </w:r>
    </w:p>
    <w:p w:rsidR="00466DB3" w:rsidRDefault="00466DB3" w:rsidP="00466DB3">
      <w:pPr>
        <w:pStyle w:val="a7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Фотография;</w:t>
      </w:r>
    </w:p>
    <w:p w:rsidR="00466DB3" w:rsidRDefault="00466DB3" w:rsidP="00466DB3">
      <w:pPr>
        <w:pStyle w:val="a7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Фотоколлаж;  </w:t>
      </w:r>
    </w:p>
    <w:p w:rsidR="00466DB3" w:rsidRDefault="00466DB3" w:rsidP="00466DB3">
      <w:pPr>
        <w:pStyle w:val="a7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Видеоролик.</w:t>
      </w:r>
    </w:p>
    <w:p w:rsidR="00466DB3" w:rsidRDefault="00466DB3" w:rsidP="00466DB3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Творческие работы должны отражать соблюдение правил безопасности (дорожно-транспортная, экологическая, социальная безопасность).</w:t>
      </w:r>
    </w:p>
    <w:p w:rsidR="00466DB3" w:rsidRDefault="00466DB3" w:rsidP="00466DB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Объявление победителей и призеров Конкурса состоится не позднее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21 ноября 2024</w:t>
      </w:r>
      <w:r w:rsidRPr="004910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 w:rsidRPr="004910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 победителям и участникам будут высланы по адресу электронной почты, указанному в заявке.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6DB3" w:rsidRPr="007A7D0A" w:rsidRDefault="00466DB3" w:rsidP="00466DB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D0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заявке необходимо предоставить точные данные, без орфографических ошибок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(дипломы оформляются в соответствии с предоставленными данными)</w:t>
      </w:r>
    </w:p>
    <w:p w:rsidR="00466DB3" w:rsidRDefault="00466DB3" w:rsidP="00466DB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3062C7">
        <w:rPr>
          <w:rFonts w:ascii="Times New Roman" w:hAnsi="Times New Roman" w:cs="Times New Roman"/>
          <w:sz w:val="28"/>
          <w:szCs w:val="28"/>
        </w:rPr>
        <w:t xml:space="preserve">Для участия в Конкурсе участники заполняют </w:t>
      </w:r>
      <w:r>
        <w:rPr>
          <w:rFonts w:ascii="Times New Roman" w:hAnsi="Times New Roman" w:cs="Times New Roman"/>
          <w:sz w:val="28"/>
          <w:szCs w:val="28"/>
        </w:rPr>
        <w:t xml:space="preserve">заявку </w:t>
      </w:r>
      <w:r w:rsidRPr="003062C7">
        <w:rPr>
          <w:rFonts w:ascii="Times New Roman" w:hAnsi="Times New Roman" w:cs="Times New Roman"/>
          <w:sz w:val="28"/>
          <w:szCs w:val="28"/>
        </w:rPr>
        <w:t xml:space="preserve">в  </w:t>
      </w:r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7A7D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Pr="007A7D0A">
        <w:rPr>
          <w:rFonts w:ascii="Times New Roman" w:hAnsi="Times New Roman" w:cs="Times New Roman"/>
          <w:sz w:val="28"/>
          <w:szCs w:val="28"/>
        </w:rPr>
        <w:t xml:space="preserve"> (</w:t>
      </w:r>
      <w:r w:rsidRPr="003062C7">
        <w:rPr>
          <w:rFonts w:ascii="Times New Roman" w:hAnsi="Times New Roman" w:cs="Times New Roman"/>
          <w:sz w:val="28"/>
          <w:szCs w:val="28"/>
        </w:rPr>
        <w:t xml:space="preserve">Яндекс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062C7">
        <w:rPr>
          <w:rFonts w:ascii="Times New Roman" w:hAnsi="Times New Roman" w:cs="Times New Roman"/>
          <w:sz w:val="28"/>
          <w:szCs w:val="28"/>
        </w:rPr>
        <w:t>форме</w:t>
      </w:r>
      <w:r w:rsidRPr="007A7D0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пройдя по ссылке (указанной ниже)</w:t>
      </w:r>
      <w:r w:rsidRPr="003062C7">
        <w:rPr>
          <w:rFonts w:ascii="Times New Roman" w:hAnsi="Times New Roman" w:cs="Times New Roman"/>
          <w:sz w:val="28"/>
          <w:szCs w:val="28"/>
        </w:rPr>
        <w:t xml:space="preserve"> и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062C7">
        <w:rPr>
          <w:rFonts w:ascii="Times New Roman" w:hAnsi="Times New Roman" w:cs="Times New Roman"/>
          <w:sz w:val="28"/>
          <w:szCs w:val="28"/>
        </w:rPr>
        <w:t xml:space="preserve">ставляют </w:t>
      </w:r>
      <w:r>
        <w:rPr>
          <w:rFonts w:ascii="Times New Roman" w:hAnsi="Times New Roman" w:cs="Times New Roman"/>
          <w:sz w:val="28"/>
          <w:szCs w:val="28"/>
        </w:rPr>
        <w:t>конкурсные материалы</w:t>
      </w:r>
      <w:r w:rsidRPr="003062C7">
        <w:rPr>
          <w:rFonts w:ascii="Times New Roman" w:hAnsi="Times New Roman" w:cs="Times New Roman"/>
          <w:sz w:val="28"/>
          <w:szCs w:val="28"/>
        </w:rPr>
        <w:t>, который создается в соответствии с требованиями, указанными в настоящем Положении.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3825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r w:rsidRPr="004C38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3825">
        <w:rPr>
          <w:rFonts w:ascii="Times New Roman" w:hAnsi="Times New Roman" w:cs="Times New Roman"/>
          <w:b/>
          <w:sz w:val="28"/>
          <w:szCs w:val="28"/>
          <w:lang w:val="en-US"/>
        </w:rPr>
        <w:t>Forms</w:t>
      </w:r>
      <w:r w:rsidRPr="004C3825">
        <w:rPr>
          <w:rFonts w:ascii="Times New Roman" w:hAnsi="Times New Roman" w:cs="Times New Roman"/>
          <w:b/>
          <w:sz w:val="28"/>
          <w:szCs w:val="28"/>
        </w:rPr>
        <w:t xml:space="preserve">  (Яндекс – форма) для подачи заявки: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DB3" w:rsidRPr="00454342" w:rsidRDefault="00466DB3" w:rsidP="00466DB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hyperlink r:id="rId8" w:history="1">
        <w:r w:rsidRPr="00454342">
          <w:rPr>
            <w:rStyle w:val="a8"/>
            <w:rFonts w:ascii="Times New Roman" w:eastAsia="Times New Roman" w:hAnsi="Times New Roman" w:cs="Times New Roman"/>
            <w:sz w:val="30"/>
            <w:szCs w:val="30"/>
            <w:lang w:eastAsia="ru-RU"/>
          </w:rPr>
          <w:t>https://forms.yandex.ru/u/66ff802790fa7bbbeb5f5de6/</w:t>
        </w:r>
      </w:hyperlink>
      <w:r w:rsidRPr="0045434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466DB3" w:rsidRDefault="00466DB3" w:rsidP="00466DB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B0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Конкурсные работы (фотография, скрин, скан документов) 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прикрепляются к заявке </w:t>
      </w:r>
      <w:r w:rsidRPr="003062C7">
        <w:rPr>
          <w:rFonts w:ascii="Times New Roman" w:hAnsi="Times New Roman" w:cs="Times New Roman"/>
          <w:sz w:val="28"/>
          <w:szCs w:val="28"/>
        </w:rPr>
        <w:t xml:space="preserve">в  </w:t>
      </w:r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7A7D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Pr="007A7D0A">
        <w:rPr>
          <w:rFonts w:ascii="Times New Roman" w:hAnsi="Times New Roman" w:cs="Times New Roman"/>
          <w:sz w:val="28"/>
          <w:szCs w:val="28"/>
        </w:rPr>
        <w:t xml:space="preserve"> (</w:t>
      </w:r>
      <w:r w:rsidRPr="003062C7">
        <w:rPr>
          <w:rFonts w:ascii="Times New Roman" w:hAnsi="Times New Roman" w:cs="Times New Roman"/>
          <w:sz w:val="28"/>
          <w:szCs w:val="28"/>
        </w:rPr>
        <w:t xml:space="preserve">Яндекс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062C7">
        <w:rPr>
          <w:rFonts w:ascii="Times New Roman" w:hAnsi="Times New Roman" w:cs="Times New Roman"/>
          <w:sz w:val="28"/>
          <w:szCs w:val="28"/>
        </w:rPr>
        <w:t>форме</w:t>
      </w:r>
      <w:r w:rsidRPr="007A7D0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7B3DC6">
        <w:rPr>
          <w:rFonts w:ascii="Times New Roman" w:eastAsia="Times New Roman" w:hAnsi="Times New Roman" w:cs="Times New Roman"/>
          <w:sz w:val="28"/>
          <w:szCs w:val="28"/>
          <w:lang w:eastAsia="ru-RU"/>
        </w:rPr>
        <w:t>21 октября  по 03 ноября 2024 года.</w:t>
      </w:r>
    </w:p>
    <w:p w:rsidR="00466DB3" w:rsidRPr="004C3825" w:rsidRDefault="00466DB3" w:rsidP="00466DB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825"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заявке в </w:t>
      </w:r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7A7D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Pr="007A7D0A">
        <w:rPr>
          <w:rFonts w:ascii="Times New Roman" w:hAnsi="Times New Roman" w:cs="Times New Roman"/>
          <w:sz w:val="28"/>
          <w:szCs w:val="28"/>
        </w:rPr>
        <w:t xml:space="preserve"> (</w:t>
      </w:r>
      <w:r w:rsidRPr="003062C7">
        <w:rPr>
          <w:rFonts w:ascii="Times New Roman" w:hAnsi="Times New Roman" w:cs="Times New Roman"/>
          <w:sz w:val="28"/>
          <w:szCs w:val="28"/>
        </w:rPr>
        <w:t xml:space="preserve">Яндекс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062C7">
        <w:rPr>
          <w:rFonts w:ascii="Times New Roman" w:hAnsi="Times New Roman" w:cs="Times New Roman"/>
          <w:sz w:val="28"/>
          <w:szCs w:val="28"/>
        </w:rPr>
        <w:t>форме</w:t>
      </w:r>
      <w:r w:rsidRPr="007A7D0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прикреплять скрин чека об оплате!</w:t>
      </w:r>
    </w:p>
    <w:p w:rsidR="00466DB3" w:rsidRDefault="00466DB3" w:rsidP="00466DB3">
      <w:pPr>
        <w:tabs>
          <w:tab w:val="left" w:pos="-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466DB3" w:rsidRDefault="00466DB3" w:rsidP="00466DB3">
      <w:pPr>
        <w:tabs>
          <w:tab w:val="left" w:pos="-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6. Общие требования.</w:t>
      </w:r>
    </w:p>
    <w:p w:rsidR="00466DB3" w:rsidRPr="007B1D57" w:rsidRDefault="00466DB3" w:rsidP="00466DB3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6.1. Участники подают заявки на Конкурс самостоятельно и добровольно, изучив положение и согласившись с ним.</w:t>
      </w:r>
    </w:p>
    <w:p w:rsidR="00466DB3" w:rsidRDefault="00466DB3" w:rsidP="00466DB3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6.2. Представляя работу на Конкурс, участники автоматически дают согласие на обработку своих персональных данных и использование присланного материала в некоммерческих целях (размещение в социальных сетях с обязательным указанием конкурсанта).</w:t>
      </w:r>
    </w:p>
    <w:p w:rsidR="00466DB3" w:rsidRDefault="00466DB3" w:rsidP="00466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Главным условием участия в Конкурсе является соотнесенность представленных работ с темой Конкурса.</w:t>
      </w:r>
    </w:p>
    <w:p w:rsidR="00466DB3" w:rsidRDefault="00466DB3" w:rsidP="00466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Заявки на участие в Конкурсе, после подведения итогов, исправлению и удалению не подлежат.</w:t>
      </w:r>
    </w:p>
    <w:p w:rsidR="00466DB3" w:rsidRPr="002D2ED0" w:rsidRDefault="00466DB3" w:rsidP="00466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За авторство работы и соблюдение авторских прав ответственность в соответствии с законодательством РФ несет лицо, приславшее работу на Конкурс. </w:t>
      </w:r>
    </w:p>
    <w:p w:rsidR="00466DB3" w:rsidRPr="007B1D57" w:rsidRDefault="00466DB3" w:rsidP="00466DB3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6.6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Требования к оформлению конкурсной работы.</w:t>
      </w:r>
    </w:p>
    <w:p w:rsidR="00466DB3" w:rsidRPr="008F61CC" w:rsidRDefault="00466DB3" w:rsidP="00466DB3">
      <w:pPr>
        <w:pStyle w:val="a7"/>
        <w:numPr>
          <w:ilvl w:val="0"/>
          <w:numId w:val="7"/>
        </w:num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x-none"/>
        </w:rPr>
      </w:pPr>
      <w:r w:rsidRPr="008F61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x-none"/>
        </w:rPr>
        <w:t>Фотография и фотоколлаж:</w:t>
      </w:r>
    </w:p>
    <w:p w:rsidR="00466DB3" w:rsidRPr="007B1D57" w:rsidRDefault="00466DB3" w:rsidP="00466DB3">
      <w:pPr>
        <w:pStyle w:val="a7"/>
        <w:numPr>
          <w:ilvl w:val="1"/>
          <w:numId w:val="4"/>
        </w:numPr>
        <w:tabs>
          <w:tab w:val="left" w:pos="-284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должны быть отправлены в формате JPG, размер файла — не более 5 MB.</w:t>
      </w:r>
    </w:p>
    <w:p w:rsidR="00466DB3" w:rsidRPr="007B1D57" w:rsidRDefault="00466DB3" w:rsidP="00466DB3">
      <w:pPr>
        <w:pStyle w:val="a7"/>
        <w:numPr>
          <w:ilvl w:val="1"/>
          <w:numId w:val="4"/>
        </w:numPr>
        <w:tabs>
          <w:tab w:val="left" w:pos="-284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цветовое пространство RGB, расширение jpg (минимальное разрешение не менее 300 dpi); размер файла в пикселях не менее 2480х3602;</w:t>
      </w:r>
    </w:p>
    <w:p w:rsidR="00466DB3" w:rsidRPr="007B1D57" w:rsidRDefault="00466DB3" w:rsidP="00466DB3">
      <w:pPr>
        <w:pStyle w:val="a7"/>
        <w:numPr>
          <w:ilvl w:val="1"/>
          <w:numId w:val="4"/>
        </w:numPr>
        <w:tabs>
          <w:tab w:val="left" w:pos="-284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фотографии должны быть без засветов, не смазанные, не затемненные, без резких теней.</w:t>
      </w:r>
    </w:p>
    <w:p w:rsidR="00466DB3" w:rsidRDefault="00466DB3" w:rsidP="00466DB3">
      <w:pPr>
        <w:pStyle w:val="a7"/>
        <w:numPr>
          <w:ilvl w:val="1"/>
          <w:numId w:val="4"/>
        </w:numPr>
        <w:tabs>
          <w:tab w:val="left" w:pos="-284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участник Конкурса должен являться автором отправленной им фотоработы. Исключительные права на фотоработу должны принадлежать участнику Конкурса.</w:t>
      </w:r>
    </w:p>
    <w:p w:rsidR="00466DB3" w:rsidRPr="008F61CC" w:rsidRDefault="00466DB3" w:rsidP="00466DB3">
      <w:pPr>
        <w:pStyle w:val="a7"/>
        <w:numPr>
          <w:ilvl w:val="0"/>
          <w:numId w:val="7"/>
        </w:numPr>
        <w:tabs>
          <w:tab w:val="left" w:pos="-284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x-none"/>
        </w:rPr>
      </w:pPr>
      <w:r w:rsidRPr="008F61C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x-none"/>
        </w:rPr>
        <w:t>Видеоролик:</w:t>
      </w:r>
    </w:p>
    <w:p w:rsidR="00466DB3" w:rsidRPr="007B1D57" w:rsidRDefault="00466DB3" w:rsidP="00466DB3">
      <w:pPr>
        <w:pStyle w:val="a7"/>
        <w:numPr>
          <w:ilvl w:val="0"/>
          <w:numId w:val="5"/>
        </w:numPr>
        <w:tabs>
          <w:tab w:val="left" w:pos="-284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формат видео: dvd, avi, mpeg4. </w:t>
      </w:r>
    </w:p>
    <w:p w:rsidR="00466DB3" w:rsidRPr="007B1D57" w:rsidRDefault="00466DB3" w:rsidP="00466DB3">
      <w:pPr>
        <w:pStyle w:val="a7"/>
        <w:numPr>
          <w:ilvl w:val="0"/>
          <w:numId w:val="5"/>
        </w:numPr>
        <w:tabs>
          <w:tab w:val="left" w:pos="-284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оптимальное разрешение видеоролика - 1920x1080 для 16:9. </w:t>
      </w:r>
    </w:p>
    <w:p w:rsidR="00466DB3" w:rsidRPr="007B1D57" w:rsidRDefault="00466DB3" w:rsidP="00466DB3">
      <w:pPr>
        <w:pStyle w:val="a7"/>
        <w:numPr>
          <w:ilvl w:val="0"/>
          <w:numId w:val="5"/>
        </w:numPr>
        <w:tabs>
          <w:tab w:val="left" w:pos="-284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ориентация - горизонтальная. </w:t>
      </w:r>
    </w:p>
    <w:p w:rsidR="00466DB3" w:rsidRPr="007B1D57" w:rsidRDefault="00466DB3" w:rsidP="00466DB3">
      <w:pPr>
        <w:pStyle w:val="a7"/>
        <w:numPr>
          <w:ilvl w:val="0"/>
          <w:numId w:val="5"/>
        </w:numPr>
        <w:tabs>
          <w:tab w:val="left" w:pos="-284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продолжительность – не более 3х минут.</w:t>
      </w:r>
    </w:p>
    <w:p w:rsidR="00466DB3" w:rsidRPr="007B1D57" w:rsidRDefault="00466DB3" w:rsidP="00466DB3">
      <w:pPr>
        <w:pStyle w:val="a7"/>
        <w:numPr>
          <w:ilvl w:val="0"/>
          <w:numId w:val="5"/>
        </w:numPr>
        <w:tabs>
          <w:tab w:val="left" w:pos="-284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конкурсная работа должна быть выполнена самостоятельно.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спользование уже имеющегося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нтернете материала запрещается. </w:t>
      </w:r>
    </w:p>
    <w:p w:rsidR="00466DB3" w:rsidRDefault="00466DB3" w:rsidP="00466DB3">
      <w:pPr>
        <w:pStyle w:val="a7"/>
        <w:numPr>
          <w:ilvl w:val="0"/>
          <w:numId w:val="5"/>
        </w:numPr>
        <w:tabs>
          <w:tab w:val="left" w:pos="-284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 xml:space="preserve">к участию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онкурсе принимаются только завершенные авторские произведения, отвечающие целям и задачам конкурса.</w:t>
      </w:r>
    </w:p>
    <w:p w:rsidR="00466DB3" w:rsidRDefault="00466DB3" w:rsidP="00466DB3">
      <w:pPr>
        <w:tabs>
          <w:tab w:val="left" w:pos="-284"/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466DB3" w:rsidRDefault="00466DB3" w:rsidP="00466DB3">
      <w:pPr>
        <w:tabs>
          <w:tab w:val="left" w:pos="-284"/>
          <w:tab w:val="left" w:pos="42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. </w:t>
      </w:r>
      <w:r w:rsidRPr="00C30E5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Критерии оценки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.</w:t>
      </w:r>
    </w:p>
    <w:p w:rsidR="00466DB3" w:rsidRPr="007B1D57" w:rsidRDefault="00466DB3" w:rsidP="00466DB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7.1. Состав жюри формируется Организаторами Конкурса из числа педагогических работников и профильных специалистов.</w:t>
      </w:r>
    </w:p>
    <w:p w:rsidR="00466DB3" w:rsidRPr="007B1D57" w:rsidRDefault="00466DB3" w:rsidP="00466DB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7.2. Предоставленные работы оцениваются по следующим критериям:</w:t>
      </w:r>
    </w:p>
    <w:p w:rsidR="00466DB3" w:rsidRPr="007B1D57" w:rsidRDefault="00466DB3" w:rsidP="00466DB3">
      <w:pPr>
        <w:pStyle w:val="a7"/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представлен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материала заявленной теме К</w:t>
      </w:r>
      <w:r w:rsidRPr="007B1D5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онкурса;</w:t>
      </w:r>
    </w:p>
    <w:p w:rsidR="00466DB3" w:rsidRPr="007B1D57" w:rsidRDefault="00466DB3" w:rsidP="00466DB3">
      <w:pPr>
        <w:pStyle w:val="a7"/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темы фотоконкурса в фотографии, фотоколлаже, видеоролике; </w:t>
      </w:r>
    </w:p>
    <w:p w:rsidR="00466DB3" w:rsidRPr="007B1D57" w:rsidRDefault="00466DB3" w:rsidP="00466DB3">
      <w:pPr>
        <w:pStyle w:val="a7"/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57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уровень исполнения (композиция, настроение, цвет, свет); </w:t>
      </w:r>
    </w:p>
    <w:p w:rsidR="00466DB3" w:rsidRPr="007B1D57" w:rsidRDefault="00466DB3" w:rsidP="00466DB3">
      <w:pPr>
        <w:pStyle w:val="a7"/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5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оригинальность, динамичность и эмоциональность творческой работы;</w:t>
      </w:r>
    </w:p>
    <w:p w:rsidR="00466DB3" w:rsidRPr="007B1D57" w:rsidRDefault="00466DB3" w:rsidP="00466DB3">
      <w:pPr>
        <w:pStyle w:val="a7"/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5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восприятие;</w:t>
      </w:r>
    </w:p>
    <w:p w:rsidR="00466DB3" w:rsidRPr="007B1D57" w:rsidRDefault="00466DB3" w:rsidP="00466DB3">
      <w:pPr>
        <w:pStyle w:val="a7"/>
        <w:numPr>
          <w:ilvl w:val="0"/>
          <w:numId w:val="2"/>
        </w:numPr>
        <w:tabs>
          <w:tab w:val="left" w:pos="709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D5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значимость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6DB3" w:rsidRPr="007B1D57" w:rsidRDefault="00466DB3" w:rsidP="00466DB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7.3. Жюри определяет победителей по количеству полученных ими баллов.</w:t>
      </w:r>
    </w:p>
    <w:p w:rsidR="00466DB3" w:rsidRPr="007B1D57" w:rsidRDefault="00466DB3" w:rsidP="00466DB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7.4. Решение жюри оформляется протоколом. </w:t>
      </w:r>
    </w:p>
    <w:p w:rsidR="00466DB3" w:rsidRDefault="00466DB3" w:rsidP="00466DB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7.5. 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Конкурсанты оцениваются по 10-балльной системе. После выставления оценок выводится средний балл, по которому и осуществляется распределение призовых мест.</w:t>
      </w:r>
    </w:p>
    <w:p w:rsidR="00466DB3" w:rsidRDefault="00466DB3" w:rsidP="00466DB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7.6. </w:t>
      </w:r>
      <w:r w:rsidRPr="007B1D5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Решение жюри, оформленное протоколом, окончательно, пересмотру и обжалованию не подлежит.</w:t>
      </w:r>
    </w:p>
    <w:p w:rsidR="00466DB3" w:rsidRDefault="00466DB3" w:rsidP="00466DB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466DB3" w:rsidRPr="004B087C" w:rsidRDefault="00466DB3" w:rsidP="00466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>8. Финансовые условия.</w:t>
      </w:r>
    </w:p>
    <w:p w:rsidR="00466DB3" w:rsidRPr="004B087C" w:rsidRDefault="00466DB3" w:rsidP="00466DB3">
      <w:pPr>
        <w:pStyle w:val="Default"/>
        <w:jc w:val="both"/>
        <w:rPr>
          <w:sz w:val="28"/>
          <w:szCs w:val="28"/>
        </w:rPr>
      </w:pPr>
      <w:r w:rsidRPr="004B087C">
        <w:rPr>
          <w:sz w:val="28"/>
          <w:szCs w:val="28"/>
        </w:rPr>
        <w:t xml:space="preserve">8.1. На основании Постановления Исполнительного комитета Альметьевского муниципального района РТ от </w:t>
      </w:r>
      <w:r>
        <w:rPr>
          <w:sz w:val="28"/>
          <w:szCs w:val="28"/>
        </w:rPr>
        <w:t xml:space="preserve">16.09.2024 </w:t>
      </w:r>
      <w:r w:rsidRPr="004B087C">
        <w:rPr>
          <w:sz w:val="28"/>
          <w:szCs w:val="28"/>
        </w:rPr>
        <w:t>г. №</w:t>
      </w:r>
      <w:r>
        <w:rPr>
          <w:sz w:val="28"/>
          <w:szCs w:val="28"/>
        </w:rPr>
        <w:t xml:space="preserve"> 3031</w:t>
      </w:r>
      <w:r w:rsidRPr="004B087C">
        <w:rPr>
          <w:sz w:val="28"/>
          <w:szCs w:val="28"/>
        </w:rPr>
        <w:t xml:space="preserve">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оплачивают «Организационный взнос за участие в конкурсе» в размере </w:t>
      </w:r>
      <w:r>
        <w:rPr>
          <w:i/>
          <w:sz w:val="28"/>
          <w:szCs w:val="28"/>
        </w:rPr>
        <w:t>350</w:t>
      </w:r>
      <w:r w:rsidRPr="004B087C">
        <w:rPr>
          <w:i/>
          <w:sz w:val="28"/>
          <w:szCs w:val="28"/>
        </w:rPr>
        <w:t xml:space="preserve"> рублей</w:t>
      </w:r>
      <w:r w:rsidRPr="004B087C">
        <w:rPr>
          <w:sz w:val="28"/>
          <w:szCs w:val="28"/>
        </w:rPr>
        <w:t xml:space="preserve"> за каждого участника в одной номинации (каждая работа в каждой номинации оплачивается отдельно). </w:t>
      </w:r>
    </w:p>
    <w:p w:rsidR="00466DB3" w:rsidRPr="004B087C" w:rsidRDefault="00466DB3" w:rsidP="00466DB3">
      <w:pPr>
        <w:pStyle w:val="Default"/>
        <w:jc w:val="both"/>
        <w:rPr>
          <w:sz w:val="28"/>
          <w:szCs w:val="28"/>
        </w:rPr>
      </w:pPr>
      <w:r w:rsidRPr="004B087C">
        <w:rPr>
          <w:sz w:val="28"/>
          <w:szCs w:val="28"/>
        </w:rPr>
        <w:t xml:space="preserve">8.2. Оплата за «Организационный взнос за участие в конкурсе» принимается через информационную систему «Аксиома» через Сбербанк-онлайн. </w:t>
      </w:r>
    </w:p>
    <w:p w:rsidR="00466DB3" w:rsidRPr="004B087C" w:rsidRDefault="00466DB3" w:rsidP="00466DB3">
      <w:pPr>
        <w:pStyle w:val="Default"/>
        <w:jc w:val="both"/>
        <w:rPr>
          <w:b/>
          <w:sz w:val="28"/>
          <w:szCs w:val="28"/>
        </w:rPr>
      </w:pPr>
      <w:r w:rsidRPr="004B087C">
        <w:rPr>
          <w:b/>
          <w:sz w:val="28"/>
          <w:szCs w:val="28"/>
        </w:rPr>
        <w:t xml:space="preserve">Инструкция: </w:t>
      </w:r>
    </w:p>
    <w:p w:rsidR="00466DB3" w:rsidRPr="004B087C" w:rsidRDefault="00466DB3" w:rsidP="00466DB3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 приложении Сбербанк-онлайн зайти во вкладку платежи. </w:t>
      </w:r>
    </w:p>
    <w:p w:rsidR="00466DB3" w:rsidRPr="004B087C" w:rsidRDefault="00466DB3" w:rsidP="00466DB3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 поиск ввести «Аксиома» и выбрать значок «Аксиома дополнительные услуги». </w:t>
      </w:r>
    </w:p>
    <w:p w:rsidR="00466DB3" w:rsidRPr="004B087C" w:rsidRDefault="00466DB3" w:rsidP="00466DB3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Ввести код дополнительной услуги – 23. </w:t>
      </w:r>
    </w:p>
    <w:p w:rsidR="00466DB3" w:rsidRPr="004B087C" w:rsidRDefault="00466DB3" w:rsidP="00466DB3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 w:rsidRPr="004B087C">
        <w:rPr>
          <w:i/>
          <w:iCs/>
          <w:sz w:val="28"/>
          <w:szCs w:val="28"/>
        </w:rPr>
        <w:t>Ввести лицевой счет</w:t>
      </w:r>
      <w:r>
        <w:rPr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>14180405</w:t>
      </w:r>
    </w:p>
    <w:p w:rsidR="00466DB3" w:rsidRPr="004B087C" w:rsidRDefault="00466DB3" w:rsidP="00466DB3">
      <w:pPr>
        <w:pStyle w:val="Default"/>
        <w:numPr>
          <w:ilvl w:val="0"/>
          <w:numId w:val="6"/>
        </w:numPr>
        <w:tabs>
          <w:tab w:val="left" w:pos="284"/>
        </w:tabs>
        <w:ind w:left="0" w:right="-141" w:firstLine="0"/>
        <w:jc w:val="both"/>
        <w:rPr>
          <w:color w:val="auto"/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 графе ФИО проверяем, указанно автоматически </w:t>
      </w:r>
      <w:r w:rsidRPr="00534F87">
        <w:rPr>
          <w:i/>
          <w:iCs/>
          <w:sz w:val="28"/>
          <w:szCs w:val="28"/>
        </w:rPr>
        <w:t>–</w:t>
      </w:r>
      <w:r>
        <w:rPr>
          <w:i/>
          <w:iCs/>
          <w:sz w:val="28"/>
          <w:szCs w:val="28"/>
        </w:rPr>
        <w:t xml:space="preserve"> </w:t>
      </w:r>
      <w:r w:rsidRPr="004B087C">
        <w:rPr>
          <w:i/>
          <w:iCs/>
          <w:color w:val="auto"/>
          <w:sz w:val="28"/>
          <w:szCs w:val="28"/>
        </w:rPr>
        <w:t>Конкурс «</w:t>
      </w:r>
      <w:r>
        <w:rPr>
          <w:rFonts w:eastAsia="Times New Roman"/>
          <w:i/>
          <w:sz w:val="28"/>
          <w:szCs w:val="28"/>
          <w:lang w:eastAsia="ru-RU"/>
        </w:rPr>
        <w:t>Моя семья в  безопасности</w:t>
      </w:r>
      <w:r w:rsidRPr="004B087C">
        <w:rPr>
          <w:i/>
          <w:iCs/>
          <w:color w:val="auto"/>
          <w:sz w:val="28"/>
          <w:szCs w:val="28"/>
        </w:rPr>
        <w:t>».</w:t>
      </w:r>
    </w:p>
    <w:p w:rsidR="00466DB3" w:rsidRPr="004B087C" w:rsidRDefault="00466DB3" w:rsidP="00466DB3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Указать данные паспорта.</w:t>
      </w:r>
    </w:p>
    <w:p w:rsidR="00466DB3" w:rsidRPr="004B087C" w:rsidRDefault="00466DB3" w:rsidP="00466DB3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 xml:space="preserve">Ввести сумму – </w:t>
      </w:r>
      <w:r>
        <w:rPr>
          <w:i/>
          <w:iCs/>
          <w:sz w:val="28"/>
          <w:szCs w:val="28"/>
        </w:rPr>
        <w:t>35</w:t>
      </w:r>
      <w:r w:rsidRPr="004B087C">
        <w:rPr>
          <w:i/>
          <w:iCs/>
          <w:sz w:val="28"/>
          <w:szCs w:val="28"/>
        </w:rPr>
        <w:t xml:space="preserve">0 руб. </w:t>
      </w:r>
    </w:p>
    <w:p w:rsidR="00466DB3" w:rsidRPr="004B087C" w:rsidRDefault="00466DB3" w:rsidP="00466DB3">
      <w:pPr>
        <w:pStyle w:val="Default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B087C">
        <w:rPr>
          <w:i/>
          <w:iCs/>
          <w:sz w:val="28"/>
          <w:szCs w:val="28"/>
        </w:rPr>
        <w:t>Сохранить чек.</w:t>
      </w:r>
    </w:p>
    <w:p w:rsidR="00466DB3" w:rsidRPr="004B087C" w:rsidRDefault="00466DB3" w:rsidP="00466DB3">
      <w:pPr>
        <w:pStyle w:val="Default"/>
        <w:ind w:right="142"/>
        <w:jc w:val="both"/>
        <w:rPr>
          <w:sz w:val="28"/>
          <w:szCs w:val="28"/>
        </w:rPr>
      </w:pPr>
      <w:r w:rsidRPr="004B087C">
        <w:rPr>
          <w:sz w:val="28"/>
          <w:szCs w:val="28"/>
        </w:rPr>
        <w:t>8.3. Скрин</w:t>
      </w:r>
      <w:r>
        <w:rPr>
          <w:sz w:val="28"/>
          <w:szCs w:val="28"/>
        </w:rPr>
        <w:t>шот</w:t>
      </w:r>
      <w:r w:rsidRPr="004B087C">
        <w:rPr>
          <w:sz w:val="28"/>
          <w:szCs w:val="28"/>
        </w:rPr>
        <w:t xml:space="preserve"> или фото платежного документа (всего чека, с указанием Ф.И.О.  плательщика, суммы, лицевого счета) необходимо при</w:t>
      </w:r>
      <w:r>
        <w:rPr>
          <w:sz w:val="28"/>
          <w:szCs w:val="28"/>
        </w:rPr>
        <w:t>крепить</w:t>
      </w:r>
      <w:r w:rsidRPr="004B087C">
        <w:rPr>
          <w:sz w:val="28"/>
          <w:szCs w:val="28"/>
        </w:rPr>
        <w:t xml:space="preserve"> </w:t>
      </w:r>
      <w:r>
        <w:rPr>
          <w:sz w:val="28"/>
          <w:szCs w:val="28"/>
        </w:rPr>
        <w:t>к заявке</w:t>
      </w:r>
      <w:r w:rsidRPr="004B087C">
        <w:rPr>
          <w:sz w:val="28"/>
          <w:szCs w:val="28"/>
        </w:rPr>
        <w:t xml:space="preserve">. </w:t>
      </w:r>
    </w:p>
    <w:p w:rsidR="00466DB3" w:rsidRPr="004B087C" w:rsidRDefault="00466DB3" w:rsidP="00466DB3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B087C">
        <w:rPr>
          <w:rFonts w:ascii="Times New Roman" w:hAnsi="Times New Roman" w:cs="Times New Roman"/>
          <w:sz w:val="28"/>
          <w:szCs w:val="28"/>
        </w:rPr>
        <w:lastRenderedPageBreak/>
        <w:t>8.4. Средства, полученные от сбора организационного взноса, расходуются на организацию Конкурса.</w:t>
      </w:r>
    </w:p>
    <w:p w:rsidR="00466DB3" w:rsidRPr="004B087C" w:rsidRDefault="00466DB3" w:rsidP="00466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6DB3" w:rsidRPr="004B087C" w:rsidRDefault="00466DB3" w:rsidP="00466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b/>
          <w:sz w:val="28"/>
          <w:szCs w:val="28"/>
        </w:rPr>
        <w:t xml:space="preserve">9. Контактные данные. </w:t>
      </w:r>
    </w:p>
    <w:p w:rsidR="00466DB3" w:rsidRPr="004B087C" w:rsidRDefault="00466DB3" w:rsidP="0046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9.1. МБУ ДО «ЦДЮТ»: г. Альметьевск, ул. </w:t>
      </w:r>
      <w:r>
        <w:rPr>
          <w:rFonts w:ascii="Times New Roman" w:eastAsia="Times New Roman" w:hAnsi="Times New Roman" w:cs="Times New Roman"/>
          <w:sz w:val="28"/>
          <w:szCs w:val="28"/>
        </w:rPr>
        <w:t>Нефтяников, д.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 xml:space="preserve">14, кабинет № 105, телефон: 8(8553)33-49-75, старший методист </w:t>
      </w:r>
      <w:r>
        <w:rPr>
          <w:rFonts w:ascii="Times New Roman" w:eastAsia="Times New Roman" w:hAnsi="Times New Roman" w:cs="Times New Roman"/>
          <w:sz w:val="28"/>
          <w:szCs w:val="28"/>
        </w:rPr>
        <w:t>– Якушкина Наталья Евгеньевна</w:t>
      </w:r>
      <w:r w:rsidRPr="004B08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6DB3" w:rsidRPr="004B087C" w:rsidRDefault="00466DB3" w:rsidP="00466D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6DB3" w:rsidRPr="00534F87" w:rsidRDefault="00466DB3" w:rsidP="0046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3F8" w:rsidRDefault="00C433F8"/>
    <w:sectPr w:rsidR="00C433F8" w:rsidSect="00466DB3"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C3B" w:rsidRDefault="00AF7C3B" w:rsidP="00466DB3">
      <w:pPr>
        <w:spacing w:after="0" w:line="240" w:lineRule="auto"/>
      </w:pPr>
      <w:r>
        <w:separator/>
      </w:r>
    </w:p>
  </w:endnote>
  <w:endnote w:type="continuationSeparator" w:id="0">
    <w:p w:rsidR="00AF7C3B" w:rsidRDefault="00AF7C3B" w:rsidP="0046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C3B" w:rsidRDefault="00AF7C3B" w:rsidP="00466DB3">
      <w:pPr>
        <w:spacing w:after="0" w:line="240" w:lineRule="auto"/>
      </w:pPr>
      <w:r>
        <w:separator/>
      </w:r>
    </w:p>
  </w:footnote>
  <w:footnote w:type="continuationSeparator" w:id="0">
    <w:p w:rsidR="00AF7C3B" w:rsidRDefault="00AF7C3B" w:rsidP="00466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538F7"/>
    <w:multiLevelType w:val="hybridMultilevel"/>
    <w:tmpl w:val="147E7C80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E01F2"/>
    <w:multiLevelType w:val="hybridMultilevel"/>
    <w:tmpl w:val="533232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C58C4"/>
    <w:multiLevelType w:val="hybridMultilevel"/>
    <w:tmpl w:val="0C80D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BAE3E8">
      <w:numFmt w:val="bullet"/>
      <w:lvlText w:val="•"/>
      <w:lvlJc w:val="left"/>
      <w:pPr>
        <w:ind w:left="1500" w:hanging="4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30028"/>
    <w:multiLevelType w:val="hybridMultilevel"/>
    <w:tmpl w:val="41E20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B2B85"/>
    <w:multiLevelType w:val="hybridMultilevel"/>
    <w:tmpl w:val="7BFC1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302463"/>
    <w:multiLevelType w:val="hybridMultilevel"/>
    <w:tmpl w:val="5C081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C63"/>
    <w:rsid w:val="00466DB3"/>
    <w:rsid w:val="00AF7C3B"/>
    <w:rsid w:val="00BB2B5B"/>
    <w:rsid w:val="00C22C63"/>
    <w:rsid w:val="00C4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BD96"/>
  <w15:chartTrackingRefBased/>
  <w15:docId w15:val="{F422F8A1-68EF-488E-99AB-C12ABEE3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6DB3"/>
  </w:style>
  <w:style w:type="paragraph" w:styleId="a5">
    <w:name w:val="footer"/>
    <w:basedOn w:val="a"/>
    <w:link w:val="a6"/>
    <w:uiPriority w:val="99"/>
    <w:unhideWhenUsed/>
    <w:rsid w:val="00466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6DB3"/>
  </w:style>
  <w:style w:type="paragraph" w:styleId="a7">
    <w:name w:val="List Paragraph"/>
    <w:basedOn w:val="a"/>
    <w:uiPriority w:val="34"/>
    <w:qFormat/>
    <w:rsid w:val="00466DB3"/>
    <w:pPr>
      <w:spacing w:line="256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466DB3"/>
    <w:rPr>
      <w:color w:val="0563C1" w:themeColor="hyperlink"/>
      <w:u w:val="single"/>
    </w:rPr>
  </w:style>
  <w:style w:type="paragraph" w:customStyle="1" w:styleId="Default">
    <w:name w:val="Default"/>
    <w:rsid w:val="00466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6ff802790fa7bbbeb5f5de6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2024-10-14T05:54:00Z</dcterms:created>
  <dcterms:modified xsi:type="dcterms:W3CDTF">2024-10-14T06:14:00Z</dcterms:modified>
</cp:coreProperties>
</file>